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57" w:rsidRPr="00807157" w:rsidRDefault="00807157" w:rsidP="00807157">
      <w:pPr>
        <w:rPr>
          <w:color w:val="2E74B5" w:themeColor="accent1" w:themeShade="BF"/>
          <w:u w:val="single"/>
          <w:lang w:val="uk-UA"/>
        </w:rPr>
      </w:pPr>
      <w:bookmarkStart w:id="0" w:name="_GoBack"/>
      <w:bookmarkEnd w:id="0"/>
      <w:r w:rsidRPr="00807157">
        <w:rPr>
          <w:color w:val="2E74B5" w:themeColor="accent1" w:themeShade="BF"/>
          <w:u w:val="single"/>
          <w:lang w:val="uk-UA"/>
        </w:rPr>
        <w:t>Роздатковий матеріал для використання G-Mobil</w:t>
      </w:r>
    </w:p>
    <w:p w:rsidR="00807157" w:rsidRPr="00807157" w:rsidRDefault="00807157" w:rsidP="00807157">
      <w:pPr>
        <w:rPr>
          <w:lang w:val="uk-UA"/>
        </w:rPr>
      </w:pPr>
      <w:r w:rsidRPr="00807157">
        <w:rPr>
          <w:lang w:val="uk-UA"/>
        </w:rPr>
        <w:t>1. Усі люди, які втекли з України, мають право безкоштовно користуватися громадським транспортом. Під час посадки пред’явити український паспорт або посвідчення особи, що ви прибули з України.</w:t>
      </w:r>
    </w:p>
    <w:p w:rsidR="00807157" w:rsidRPr="00807157" w:rsidRDefault="00807157" w:rsidP="00807157">
      <w:pPr>
        <w:rPr>
          <w:lang w:val="uk-UA"/>
        </w:rPr>
      </w:pPr>
      <w:r w:rsidRPr="00807157">
        <w:rPr>
          <w:lang w:val="uk-UA"/>
        </w:rPr>
        <w:t>2. Завантажте програму: RVM On-Demand</w:t>
      </w:r>
    </w:p>
    <w:p w:rsidR="008D28F7" w:rsidRDefault="00807157" w:rsidP="00807157">
      <w:pPr>
        <w:rPr>
          <w:lang w:val="uk-UA"/>
        </w:rPr>
      </w:pPr>
      <w:r w:rsidRPr="00807157">
        <w:rPr>
          <w:lang w:val="uk-UA"/>
        </w:rPr>
        <w:t>Відскануйте цей QR-код або введіть назву програми: RVM On-Demand</w:t>
      </w:r>
    </w:p>
    <w:p w:rsidR="00807157" w:rsidRDefault="00807157" w:rsidP="00807157">
      <w:r w:rsidRPr="00A67C3C">
        <w:rPr>
          <w:noProof/>
          <w:lang w:eastAsia="de-DE"/>
        </w:rPr>
        <w:drawing>
          <wp:inline distT="0" distB="0" distL="0" distR="0" wp14:anchorId="2F95D529" wp14:editId="221F553F">
            <wp:extent cx="1038225" cy="1143000"/>
            <wp:effectExtent l="0" t="0" r="9525" b="0"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C3C">
        <w:rPr>
          <w:noProof/>
          <w:lang w:eastAsia="de-DE"/>
        </w:rPr>
        <w:drawing>
          <wp:inline distT="0" distB="0" distL="0" distR="0" wp14:anchorId="6DCD1DE2" wp14:editId="71005385">
            <wp:extent cx="1181100" cy="1095375"/>
            <wp:effectExtent l="0" t="0" r="0" b="9525"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157" w:rsidRDefault="00807157" w:rsidP="00807157">
      <w:r>
        <w:t>3. Введіть ім'я та прізвище, номер мобільного телефону та адресу електронної пошти</w:t>
      </w:r>
    </w:p>
    <w:p w:rsidR="00807157" w:rsidRDefault="00807157" w:rsidP="00807157">
      <w:r>
        <w:t>4. Ви отримаєте SMS з кодом. Введіть цей код.</w:t>
      </w:r>
    </w:p>
    <w:p w:rsidR="00807157" w:rsidRDefault="00807157" w:rsidP="00807157">
      <w:r>
        <w:t>5. Дозвольте програмі використовувати ваше місцезнаходження.</w:t>
      </w:r>
    </w:p>
    <w:p w:rsidR="00807157" w:rsidRDefault="00807157" w:rsidP="00807157">
      <w:r>
        <w:t>6. Вирішіть, коли ви хочете поїхати (зараз) чи (пізніше) =&gt; Ви також можете забронювати заздалегідь.</w:t>
      </w:r>
    </w:p>
    <w:p w:rsidR="00807157" w:rsidRDefault="00807157" w:rsidP="00807157">
      <w:r>
        <w:t>7. Підтвердьте початкову адресу, натиснувши кнопку Далі.</w:t>
      </w:r>
    </w:p>
    <w:p w:rsidR="00807157" w:rsidRDefault="00807157" w:rsidP="00807157">
      <w:r>
        <w:t>8. Введіть адресу призначення та натисніть «Далі»!</w:t>
      </w:r>
    </w:p>
    <w:p w:rsidR="00807157" w:rsidRDefault="00807157" w:rsidP="00807157">
      <w:r>
        <w:t>9. Відредагуйте та підтвердьте кількість пасажирів (також додайте інвалідний візок або ходунки, якщо потрібно) та натисніть Далі</w:t>
      </w:r>
    </w:p>
    <w:p w:rsidR="00807157" w:rsidRDefault="00807157" w:rsidP="00807157">
      <w:r>
        <w:t>10. Підходящу поїздку вам знайдуть і покажуть. Натисніть на книгу, а потім на «Готово»</w:t>
      </w:r>
    </w:p>
    <w:p w:rsidR="00807157" w:rsidRPr="00807157" w:rsidRDefault="00807157" w:rsidP="00807157">
      <w:r>
        <w:t xml:space="preserve">Майте на увазі, що якщо ви вирішите не їхати, вам доведеться скасувати поїздку. Інакше є ризик бути заблокованим. </w:t>
      </w:r>
    </w:p>
    <w:sectPr w:rsidR="00807157" w:rsidRPr="008071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57"/>
    <w:rsid w:val="00565AFB"/>
    <w:rsid w:val="00807157"/>
    <w:rsid w:val="008D28F7"/>
    <w:rsid w:val="00E6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6EEF7-BF5F-4585-8970-8D1D729F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Gronau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NethSa</dc:creator>
  <cp:keywords/>
  <dc:description/>
  <cp:lastModifiedBy>DingKi</cp:lastModifiedBy>
  <cp:revision>2</cp:revision>
  <dcterms:created xsi:type="dcterms:W3CDTF">2022-05-31T15:06:00Z</dcterms:created>
  <dcterms:modified xsi:type="dcterms:W3CDTF">2022-05-31T15:06:00Z</dcterms:modified>
</cp:coreProperties>
</file>